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90" w:rsidRDefault="00194F90" w:rsidP="00FD0FE1">
      <w:pPr>
        <w:jc w:val="both"/>
        <w:rPr>
          <w:rFonts w:ascii="Arial" w:hAnsi="Arial" w:cs="Arial"/>
          <w:sz w:val="2"/>
          <w:szCs w:val="2"/>
        </w:rPr>
      </w:pPr>
    </w:p>
    <w:p w:rsidR="001B19A1" w:rsidRDefault="001B19A1" w:rsidP="00FD0FE1">
      <w:pPr>
        <w:jc w:val="both"/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p w:rsidR="001B19A1" w:rsidRPr="001B19A1" w:rsidRDefault="001B19A1" w:rsidP="001B19A1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="-71"/>
        <w:tblOverlap w:val="never"/>
        <w:tblW w:w="10682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6658"/>
        <w:gridCol w:w="1353"/>
        <w:gridCol w:w="2671"/>
      </w:tblGrid>
      <w:tr w:rsidR="00470028" w:rsidRPr="006C02BF" w:rsidTr="00470028">
        <w:trPr>
          <w:cantSplit/>
          <w:trHeight w:val="570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470028" w:rsidRDefault="00470028" w:rsidP="00470028">
            <w:pPr>
              <w:pStyle w:val="Paragraphedeliste1"/>
              <w:spacing w:before="0" w:afterLines="0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  <w:t>Coordonnées du Centre de Ressources et de Compétence des</w:t>
            </w:r>
          </w:p>
          <w:p w:rsidR="00470028" w:rsidRPr="006C02BF" w:rsidRDefault="00470028" w:rsidP="00470028">
            <w:pPr>
              <w:pStyle w:val="Paragraphedeliste1"/>
              <w:spacing w:before="0" w:afterLines="0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  <w:t>Maladies Hémorragiques Constitutionnelles (CRC-MHC)</w:t>
            </w:r>
          </w:p>
        </w:tc>
      </w:tr>
      <w:tr w:rsidR="00470028" w:rsidRPr="006C02BF" w:rsidTr="00470028">
        <w:trPr>
          <w:cantSplit/>
          <w:trHeight w:val="5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470028" w:rsidRPr="00470028" w:rsidRDefault="00470028" w:rsidP="00470028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  <w:sz w:val="12"/>
              </w:rPr>
            </w:pPr>
          </w:p>
          <w:p w:rsidR="00470028" w:rsidRPr="00470028" w:rsidRDefault="00470028" w:rsidP="00AE09F9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</w:rPr>
            </w:pPr>
            <w:r w:rsidRPr="004900F8">
              <w:rPr>
                <w:bCs/>
                <w:color w:val="000000"/>
              </w:rPr>
              <w:t xml:space="preserve">Adresse postale : _ _ _ _ _ _ _ _ _ _ _ _ _ _ _ _ _ _ _ _ _ _ _ _ _ _ _ _ _ _ _ _ _ _ _ _ _ _ _ _ _ _ _ _ _ _ _ _ _ _ _ _ _ _ _ </w:t>
            </w:r>
            <w:r w:rsidRPr="004900F8">
              <w:rPr>
                <w:noProof/>
                <w:lang w:eastAsia="fr-FR"/>
              </w:rPr>
              <w:drawing>
                <wp:inline distT="0" distB="0" distL="0" distR="0" wp14:anchorId="229AED93" wp14:editId="2C98E4BD">
                  <wp:extent cx="201600" cy="201600"/>
                  <wp:effectExtent l="0" t="0" r="8255" b="8255"/>
                  <wp:docPr id="8" name="Graphique 6" descr="Téléphone contour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80012CC7-16D5-0442-988F-FF65F9FCC9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6" descr="Téléphone contour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80012CC7-16D5-0442-988F-FF65F9FCC9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svg="http://schemas.microsoft.com/office/drawing/2016/SVG/main" xmlns:p="http://schemas.openxmlformats.org/presentationml/2006/main" xmlns="" xmlns:arto="http://schemas.microsoft.com/office/word/2006/arto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</w:rPr>
              <w:t xml:space="preserve"> (</w:t>
            </w:r>
            <w:r w:rsidRPr="004900F8">
              <w:rPr>
                <w:bCs/>
                <w:i/>
                <w:color w:val="000000"/>
              </w:rPr>
              <w:t>heures ouvrables</w:t>
            </w:r>
            <w:r w:rsidRPr="004900F8">
              <w:rPr>
                <w:bCs/>
                <w:color w:val="000000"/>
              </w:rPr>
              <w:t>) _ _ _ _ _ _ _ _ _ _ _ _ _ _ _ _ _ _ _ _ _</w:t>
            </w:r>
            <w:r w:rsidRPr="004900F8">
              <w:rPr>
                <w:bCs/>
                <w:noProof/>
                <w:color w:val="000000"/>
                <w:lang w:eastAsia="fr-FR"/>
              </w:rPr>
              <w:drawing>
                <wp:inline distT="0" distB="0" distL="0" distR="0" wp14:anchorId="008BF351" wp14:editId="140216F0">
                  <wp:extent cx="201798" cy="201798"/>
                  <wp:effectExtent l="0" t="0" r="8255" b="8255"/>
                  <wp:docPr id="5" name="Graphique 78" descr="Adresse de courrier contour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6B5D4DB2-EDDC-444D-900F-2356DD996C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que 78" descr="Adresse de courrier contour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6B5D4DB2-EDDC-444D-900F-2356DD996C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svg="http://schemas.microsoft.com/office/drawing/2016/SVG/main" xmlns:p="http://schemas.openxmlformats.org/presentationml/2006/main" xmlns:arto="http://schemas.microsoft.com/office/word/2006/arto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07" cy="21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</w:rPr>
              <w:t xml:space="preserve"> _ _ _ _ _ _ _ _ _ _ _ _ _ _ _ _ _ _ __ _ _ </w:t>
            </w:r>
          </w:p>
        </w:tc>
      </w:tr>
      <w:tr w:rsidR="00470028" w:rsidRPr="00D67D54" w:rsidTr="00AE09F9">
        <w:trPr>
          <w:cantSplit/>
          <w:trHeight w:val="570"/>
        </w:trPr>
        <w:tc>
          <w:tcPr>
            <w:tcW w:w="6658" w:type="dxa"/>
            <w:shd w:val="clear" w:color="auto" w:fill="FFFFFF" w:themeFill="background1"/>
            <w:vAlign w:val="center"/>
          </w:tcPr>
          <w:p w:rsidR="00470028" w:rsidRPr="00AE09F9" w:rsidRDefault="00470028" w:rsidP="00470028">
            <w:pPr>
              <w:pStyle w:val="Paragraphedeliste1"/>
              <w:spacing w:before="0" w:afterLines="0"/>
              <w:ind w:left="0" w:right="-120"/>
              <w:jc w:val="center"/>
              <w:rPr>
                <w:b/>
                <w:bCs/>
                <w:i/>
                <w:color w:val="000000"/>
                <w:sz w:val="24"/>
                <w:szCs w:val="32"/>
              </w:rPr>
            </w:pPr>
            <w:r w:rsidRPr="00AE09F9">
              <w:rPr>
                <w:bCs/>
                <w:i/>
                <w:color w:val="000000"/>
                <w:sz w:val="24"/>
                <w:szCs w:val="32"/>
              </w:rPr>
              <w:t>Nom/ prénom</w:t>
            </w:r>
            <w:r w:rsidR="00AE09F9" w:rsidRPr="00AE09F9">
              <w:rPr>
                <w:b/>
                <w:bCs/>
                <w:i/>
                <w:color w:val="000000"/>
                <w:sz w:val="24"/>
                <w:szCs w:val="32"/>
              </w:rPr>
              <w:t xml:space="preserve"> </w:t>
            </w:r>
            <w:r w:rsidR="00AE09F9" w:rsidRPr="00AE09F9">
              <w:rPr>
                <w:bCs/>
                <w:i/>
                <w:color w:val="000000"/>
                <w:sz w:val="24"/>
                <w:szCs w:val="32"/>
              </w:rPr>
              <w:t>de la personne qui demande les codes de connexion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470028" w:rsidRPr="00D67D54" w:rsidRDefault="00470028" w:rsidP="00470028">
            <w:pPr>
              <w:pStyle w:val="Paragraphedeliste1"/>
              <w:tabs>
                <w:tab w:val="left" w:pos="2454"/>
              </w:tabs>
              <w:spacing w:before="0" w:afterLines="0"/>
              <w:ind w:left="0" w:right="-2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AA60E3">
              <w:rPr>
                <w:noProof/>
                <w:sz w:val="24"/>
                <w:lang w:eastAsia="fr-FR"/>
              </w:rPr>
              <w:drawing>
                <wp:inline distT="0" distB="0" distL="0" distR="0" wp14:anchorId="009E6B98" wp14:editId="5892665B">
                  <wp:extent cx="201600" cy="201600"/>
                  <wp:effectExtent l="0" t="0" r="8255" b="8255"/>
                  <wp:docPr id="6" name="Graphique 6" descr="Téléphone contour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80012CC7-16D5-0442-988F-FF65F9FCC9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6" descr="Téléphone contour">
                            <a:extLst>
                              <a:ext uri="{FF2B5EF4-FFF2-40B4-BE49-F238E27FC236}">
        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80012CC7-16D5-0442-988F-FF65F9FCC9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rto="http://schemas.microsoft.com/office/word/2006/arto" xmlns="" xmlns:p="http://schemas.openxmlformats.org/presentationml/2006/main" xmlns:asvg="http://schemas.microsoft.com/office/drawing/2016/SVG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:rsidR="00470028" w:rsidRPr="00D67D54" w:rsidRDefault="00470028" w:rsidP="00470028">
            <w:pPr>
              <w:pStyle w:val="Paragraphedeliste1"/>
              <w:spacing w:before="0" w:afterLines="0"/>
              <w:ind w:left="0" w:right="-24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AA60E3">
              <w:rPr>
                <w:bCs/>
                <w:noProof/>
                <w:color w:val="000000"/>
                <w:sz w:val="24"/>
                <w:szCs w:val="32"/>
                <w:lang w:eastAsia="fr-FR"/>
              </w:rPr>
              <w:drawing>
                <wp:inline distT="0" distB="0" distL="0" distR="0" wp14:anchorId="036D9D7C" wp14:editId="1F3F569F">
                  <wp:extent cx="201600" cy="201600"/>
                  <wp:effectExtent l="0" t="0" r="8255" b="8255"/>
                  <wp:docPr id="12" name="Graphique 78" descr="Adresse de courrier contour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 id="{6B5D4DB2-EDDC-444D-900F-2356DD996C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que 78" descr="Adresse de courrier contour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 id="{6B5D4DB2-EDDC-444D-900F-2356DD996C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lc="http://schemas.openxmlformats.org/drawingml/2006/lockedCanvas" xmlns="" xmlns:asvg="http://schemas.microsoft.com/office/drawing/2016/SVG/main" xmlns:p="http://schemas.openxmlformats.org/presentationml/2006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028" w:rsidRPr="006C02BF" w:rsidTr="00AE09F9">
        <w:trPr>
          <w:cantSplit/>
          <w:trHeight w:val="570"/>
        </w:trPr>
        <w:tc>
          <w:tcPr>
            <w:tcW w:w="6658" w:type="dxa"/>
            <w:shd w:val="clear" w:color="auto" w:fill="FFFFFF" w:themeFill="background1"/>
            <w:vAlign w:val="center"/>
          </w:tcPr>
          <w:p w:rsidR="00470028" w:rsidRPr="00AA60E3" w:rsidRDefault="00470028" w:rsidP="00470028">
            <w:pPr>
              <w:pStyle w:val="Paragraphedeliste1"/>
              <w:spacing w:before="0" w:afterLines="0"/>
              <w:jc w:val="left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470028" w:rsidRPr="00AA60E3" w:rsidRDefault="00470028" w:rsidP="00470028">
            <w:pPr>
              <w:pStyle w:val="Paragraphedeliste1"/>
              <w:spacing w:before="0" w:afterLines="0"/>
              <w:jc w:val="left"/>
              <w:rPr>
                <w:bCs/>
                <w:color w:val="000000"/>
                <w:sz w:val="24"/>
                <w:szCs w:val="32"/>
              </w:rPr>
            </w:pP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:rsidR="00470028" w:rsidRPr="00AA60E3" w:rsidRDefault="00AE09F9" w:rsidP="00AE09F9">
            <w:pPr>
              <w:pStyle w:val="Paragraphedeliste1"/>
              <w:spacing w:before="0" w:afterLines="0"/>
              <w:ind w:left="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________@_______.fr</w:t>
            </w:r>
          </w:p>
        </w:tc>
      </w:tr>
      <w:tr w:rsidR="00470028" w:rsidRPr="006C02BF" w:rsidTr="00470028">
        <w:trPr>
          <w:cantSplit/>
          <w:trHeight w:val="570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470028" w:rsidRDefault="00470028" w:rsidP="00470028">
            <w:pPr>
              <w:pStyle w:val="Paragraphedeliste1"/>
              <w:spacing w:before="0" w:afterLines="0"/>
              <w:ind w:left="0"/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  <w:t>Coordonnées du Pharmacien d’officine</w:t>
            </w:r>
          </w:p>
        </w:tc>
      </w:tr>
      <w:tr w:rsidR="00470028" w:rsidRPr="006C02BF" w:rsidTr="00470028">
        <w:trPr>
          <w:cantSplit/>
          <w:trHeight w:val="570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470028" w:rsidRPr="004900F8" w:rsidRDefault="00470028" w:rsidP="00470028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</w:rPr>
            </w:pPr>
            <w:r w:rsidRPr="004900F8">
              <w:rPr>
                <w:bCs/>
                <w:color w:val="000000"/>
              </w:rPr>
              <w:t xml:space="preserve">Adresse postale : _ _ _ _ _ _ _ _ _ _ _ _ _ _ _ _ _ _ _ _ _ _ _ _ _ _ _ _ _ _ _ _ _ _ _ _ _ _ _ _ _ _ _ _ _ _ _ _ _ _ _ _ _ _ _ _ _ _ _ _ _ _ _ _ _ _ _ _ _ _ _ _ _ _ _ _ _ _ _ _ _ _ _ _ _ _ _ _ _ _ _ _ _ _ _ _ _ _ _ _ _ _ _ _ _ _ _ _ _ _ _ _ _ _ __ _ _ _ _ </w:t>
            </w:r>
          </w:p>
          <w:p w:rsidR="00470028" w:rsidRDefault="00470028" w:rsidP="00470028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1C5EBE" wp14:editId="216BA2F9">
                  <wp:extent cx="200025" cy="200025"/>
                  <wp:effectExtent l="0" t="0" r="9525" b="9525"/>
                  <wp:docPr id="4" name="Graphique 6" descr="Téléphon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6" descr="Téléphone con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  <w:szCs w:val="32"/>
              </w:rPr>
              <w:t xml:space="preserve"> _ _ _ _ _ _ _ _ _ _ _ _ _ __ _ _ _ _ _ _ _ _ </w:t>
            </w:r>
            <w:r w:rsidRPr="004900F8">
              <w:rPr>
                <w:bCs/>
                <w:noProof/>
                <w:color w:val="000000"/>
                <w:szCs w:val="32"/>
                <w:lang w:eastAsia="fr-FR"/>
              </w:rPr>
              <w:drawing>
                <wp:inline distT="0" distB="0" distL="0" distR="0" wp14:anchorId="3957FF5A" wp14:editId="7FEBF1D0">
                  <wp:extent cx="201600" cy="201600"/>
                  <wp:effectExtent l="0" t="0" r="8255" b="8255"/>
                  <wp:docPr id="21" name="Graphique 78" descr="Adresse de courrier contour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6B5D4DB2-EDDC-444D-900F-2356DD996C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que 78" descr="Adresse de courrier contour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6B5D4DB2-EDDC-444D-900F-2356DD996C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svg="http://schemas.microsoft.com/office/drawing/2016/SVG/main" xmlns:p="http://schemas.openxmlformats.org/presentationml/2006/main" xmlns:arto="http://schemas.microsoft.com/office/word/2006/arto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  <w:szCs w:val="32"/>
              </w:rPr>
              <w:t>_ _ _ _ _ _ _ _ _ _ _ _ _ _</w:t>
            </w:r>
            <w:r w:rsidRPr="004900F8">
              <w:rPr>
                <w:bCs/>
                <w:color w:val="000000"/>
                <w:sz w:val="8"/>
              </w:rPr>
              <w:t xml:space="preserve"> </w:t>
            </w:r>
            <w:r w:rsidRPr="004900F8">
              <w:rPr>
                <w:bCs/>
                <w:color w:val="000000"/>
                <w:szCs w:val="32"/>
              </w:rPr>
              <w:t>_ _ _ _ _ _ _ _ _ _ _ _ _ _ _ _ _ __ _ _ _ _ _</w:t>
            </w:r>
          </w:p>
          <w:p w:rsidR="00470028" w:rsidRDefault="00470028" w:rsidP="00470028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</w:rPr>
            </w:pPr>
            <w:r w:rsidRPr="00470028">
              <w:rPr>
                <w:bCs/>
                <w:i/>
                <w:color w:val="000000"/>
              </w:rPr>
              <w:t>Nom du pharmacien référent</w:t>
            </w:r>
            <w:r w:rsidRPr="004900F8">
              <w:rPr>
                <w:bCs/>
                <w:color w:val="000000"/>
              </w:rPr>
              <w:t> : _ _ _ _ _ _ _ _ _ _ _ _ _ _</w:t>
            </w:r>
            <w:r w:rsidRPr="004900F8">
              <w:rPr>
                <w:noProof/>
                <w:lang w:eastAsia="fr-FR"/>
              </w:rPr>
              <w:drawing>
                <wp:inline distT="0" distB="0" distL="0" distR="0" wp14:anchorId="19A8BBC4" wp14:editId="793803C6">
                  <wp:extent cx="201600" cy="201600"/>
                  <wp:effectExtent l="0" t="0" r="8255" b="8255"/>
                  <wp:docPr id="17" name="Graphique 6" descr="Téléphone contour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id="{80012CC7-16D5-0442-988F-FF65F9FCC9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6" descr="Téléphone contour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id="{80012CC7-16D5-0442-988F-FF65F9FCC9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="" xmlns:p="http://schemas.openxmlformats.org/presentationml/2006/main" xmlns:asvg="http://schemas.microsoft.com/office/drawing/2016/SVG/main" xmlns:lc="http://schemas.openxmlformats.org/drawingml/2006/lockedCanvas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</w:rPr>
              <w:t xml:space="preserve"> _ _ _ _ _ _ _ _ _</w:t>
            </w:r>
            <w:r w:rsidRPr="004900F8">
              <w:rPr>
                <w:bCs/>
                <w:noProof/>
                <w:color w:val="000000"/>
                <w:lang w:eastAsia="fr-FR"/>
              </w:rPr>
              <w:drawing>
                <wp:inline distT="0" distB="0" distL="0" distR="0" wp14:anchorId="74F5BE42" wp14:editId="1290E995">
                  <wp:extent cx="201798" cy="201798"/>
                  <wp:effectExtent l="0" t="0" r="8255" b="8255"/>
                  <wp:docPr id="2" name="Graphique 78" descr="Adresse de courrier contour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6B5D4DB2-EDDC-444D-900F-2356DD996C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que 78" descr="Adresse de courrier contour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6B5D4DB2-EDDC-444D-900F-2356DD996C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svg="http://schemas.microsoft.com/office/drawing/2016/SVG/main" xmlns:p="http://schemas.openxmlformats.org/presentationml/2006/main" xmlns:arto="http://schemas.microsoft.com/office/word/2006/arto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07" cy="21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0F8">
              <w:rPr>
                <w:bCs/>
                <w:color w:val="000000"/>
              </w:rPr>
              <w:t>_ _ _ _ _ _ _ _ _ _ _ _ _ _ __ _ _ _ _</w:t>
            </w:r>
          </w:p>
          <w:p w:rsidR="00470028" w:rsidRPr="00470028" w:rsidRDefault="00470028" w:rsidP="00470028">
            <w:pPr>
              <w:pStyle w:val="Paragraphedeliste1"/>
              <w:spacing w:before="0" w:afterLines="0" w:line="360" w:lineRule="auto"/>
              <w:ind w:left="0"/>
              <w:jc w:val="left"/>
              <w:rPr>
                <w:bCs/>
                <w:color w:val="000000"/>
              </w:rPr>
            </w:pPr>
            <w:r w:rsidRPr="00AE09F9">
              <w:rPr>
                <w:b/>
                <w:bCs/>
                <w:i/>
                <w:color w:val="000000"/>
              </w:rPr>
              <w:t>Numéro RPPS du pharmacien référent</w:t>
            </w:r>
            <w:r>
              <w:rPr>
                <w:bCs/>
                <w:color w:val="000000"/>
              </w:rPr>
              <w:t xml:space="preserve"> : </w:t>
            </w:r>
            <w:r w:rsidRPr="004900F8">
              <w:rPr>
                <w:bCs/>
                <w:color w:val="000000"/>
              </w:rPr>
              <w:t xml:space="preserve">_ _ _ _ _ _ _ _ _ _ _ _ _ _ _ _ _ _ _ _ _ _ _ _ _ _ _ _ _ _ _ _ _ _ _ _ _ _ _ _ _ _ </w:t>
            </w:r>
          </w:p>
        </w:tc>
      </w:tr>
      <w:tr w:rsidR="00470028" w:rsidRPr="006C02BF" w:rsidTr="0043202D">
        <w:trPr>
          <w:cantSplit/>
          <w:trHeight w:val="570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470028" w:rsidRPr="001370D8" w:rsidRDefault="00470028" w:rsidP="00470028">
            <w:pPr>
              <w:pStyle w:val="Paragraphedeliste1"/>
              <w:spacing w:before="0" w:afterLines="0" w:line="276" w:lineRule="auto"/>
              <w:ind w:left="0"/>
              <w:jc w:val="center"/>
              <w:rPr>
                <w:rFonts w:asciiTheme="minorHAnsi" w:hAnsiTheme="minorHAnsi"/>
                <w:bCs/>
                <w:i/>
                <w:color w:val="000000"/>
                <w:sz w:val="18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  <w:t>Accès à la Formation</w:t>
            </w:r>
          </w:p>
        </w:tc>
      </w:tr>
      <w:tr w:rsidR="00470028" w:rsidRPr="006C02BF" w:rsidTr="00470028">
        <w:trPr>
          <w:cantSplit/>
          <w:trHeight w:val="570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470028" w:rsidRPr="001370D8" w:rsidRDefault="00470028" w:rsidP="00470028">
            <w:pPr>
              <w:pStyle w:val="Paragraphedeliste1"/>
              <w:spacing w:before="0" w:afterLines="0" w:line="276" w:lineRule="auto"/>
              <w:ind w:left="0"/>
              <w:jc w:val="left"/>
              <w:rPr>
                <w:rStyle w:val="Lienhypertexte"/>
                <w:sz w:val="24"/>
                <w:szCs w:val="24"/>
              </w:rPr>
            </w:pPr>
            <w:r w:rsidRPr="001370D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Se connecter sur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 :</w:t>
            </w:r>
            <w:r w:rsidRPr="001370D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FD4F35">
                <w:rPr>
                  <w:rFonts w:asciiTheme="minorHAnsi" w:hAnsiTheme="minorHAnsi" w:cstheme="minorHAnsi"/>
                  <w:color w:val="0000FF"/>
                  <w:szCs w:val="20"/>
                  <w:u w:val="single"/>
                  <w:lang w:eastAsia="fr-FR"/>
                </w:rPr>
                <w:t>https://hemoweb.fr/hemophar</w:t>
              </w:r>
            </w:hyperlink>
            <w:r>
              <w:rPr>
                <w:rFonts w:asciiTheme="minorHAnsi" w:hAnsiTheme="minorHAnsi" w:cstheme="minorHAnsi"/>
                <w:szCs w:val="20"/>
                <w:lang w:eastAsia="fr-FR"/>
              </w:rPr>
              <w:t xml:space="preserve"> </w:t>
            </w:r>
            <w:r>
              <w:rPr>
                <w:rStyle w:val="Lienhypertexte"/>
                <w:rFonts w:asciiTheme="minorHAnsi" w:hAnsiTheme="minorHAnsi" w:cstheme="minorHAnsi"/>
                <w:bCs/>
                <w:sz w:val="28"/>
                <w:szCs w:val="24"/>
              </w:rPr>
              <w:t>ou</w:t>
            </w:r>
            <w:r w:rsidRPr="00FD4F35">
              <w:rPr>
                <w:rStyle w:val="Lienhypertexte"/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hyperlink r:id="rId27" w:history="1">
              <w:r w:rsidRPr="00FD4F35">
                <w:rPr>
                  <w:rFonts w:asciiTheme="minorHAnsi" w:hAnsiTheme="minorHAnsi" w:cstheme="minorHAnsi"/>
                  <w:color w:val="0000FF"/>
                  <w:szCs w:val="20"/>
                  <w:u w:val="single"/>
                  <w:lang w:eastAsia="fr-FR"/>
                </w:rPr>
                <w:t>https://mhemo.fr/</w:t>
              </w:r>
            </w:hyperlink>
          </w:p>
          <w:p w:rsidR="00470028" w:rsidRDefault="00470028" w:rsidP="00470028">
            <w:pPr>
              <w:tabs>
                <w:tab w:val="left" w:pos="7304"/>
              </w:tabs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1370D8">
              <w:rPr>
                <w:rFonts w:ascii="Calibri" w:hAnsi="Calibri" w:cs="Calibri" w:hint="eastAsia"/>
                <w:bCs/>
                <w:color w:val="000000"/>
                <w:sz w:val="24"/>
                <w:szCs w:val="24"/>
                <w:u w:val="single"/>
                <w:lang w:eastAsia="en-US"/>
              </w:rPr>
              <w:t>V</w:t>
            </w: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  <w:lang w:eastAsia="en-US"/>
              </w:rPr>
              <w:t>otre Identifiant</w:t>
            </w: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> :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70028" w:rsidRPr="001370D8" w:rsidRDefault="00470028" w:rsidP="00470028">
            <w:pPr>
              <w:tabs>
                <w:tab w:val="left" w:pos="7304"/>
              </w:tabs>
              <w:rPr>
                <w:bCs/>
                <w:color w:val="000000"/>
                <w:sz w:val="24"/>
                <w:szCs w:val="24"/>
              </w:rPr>
            </w:pP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 xml:space="preserve">(Prénom [espace] Nom) </w:t>
            </w:r>
            <w:r w:rsidRPr="00375744">
              <w:rPr>
                <w:rFonts w:ascii="Calibri" w:hAnsi="Calibri" w:cs="Calibri"/>
                <w:bCs/>
                <w:i/>
                <w:color w:val="000000"/>
                <w:szCs w:val="24"/>
                <w:lang w:eastAsia="en-US"/>
              </w:rPr>
              <w:t>avec une majuscule à chacun et sans les accents</w:t>
            </w:r>
            <w:r w:rsidRPr="00375744">
              <w:rPr>
                <w:rFonts w:ascii="Calibri" w:hAnsi="Calibri" w:cs="Calibri"/>
                <w:bCs/>
                <w:color w:val="000000"/>
                <w:szCs w:val="24"/>
                <w:lang w:eastAsia="en-US"/>
              </w:rPr>
              <w:t> </w:t>
            </w: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 _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 _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 _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 _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370D8">
              <w:rPr>
                <w:bCs/>
                <w:color w:val="000000"/>
                <w:sz w:val="24"/>
                <w:szCs w:val="24"/>
                <w:highlight w:val="yellow"/>
              </w:rPr>
              <w:t>_</w:t>
            </w:r>
            <w:r w:rsidRPr="001370D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70028" w:rsidRDefault="00470028" w:rsidP="00470028">
            <w:pPr>
              <w:tabs>
                <w:tab w:val="left" w:pos="7304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Votre </w:t>
            </w:r>
            <w:r w:rsidRPr="001370D8">
              <w:rPr>
                <w:rFonts w:ascii="Calibri" w:hAnsi="Calibri" w:cs="Calibri" w:hint="eastAsia"/>
                <w:bCs/>
                <w:color w:val="000000"/>
                <w:sz w:val="24"/>
                <w:szCs w:val="24"/>
                <w:u w:val="single"/>
                <w:lang w:eastAsia="en-US"/>
              </w:rPr>
              <w:t>M</w:t>
            </w: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  <w:lang w:eastAsia="en-US"/>
              </w:rPr>
              <w:t>ot de passe</w:t>
            </w:r>
            <w:r w:rsidRPr="001370D8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 xml:space="preserve"> :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 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 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 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607C3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  <w:lang w:eastAsia="en-US"/>
              </w:rPr>
              <w:t>_</w:t>
            </w:r>
          </w:p>
          <w:p w:rsidR="00470028" w:rsidRPr="000B348D" w:rsidRDefault="00470028" w:rsidP="00470028">
            <w:pPr>
              <w:tabs>
                <w:tab w:val="left" w:pos="7304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E09F9" w:rsidRPr="006C02BF" w:rsidTr="00AE09F9">
        <w:trPr>
          <w:cantSplit/>
          <w:trHeight w:val="570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:rsidR="00AE09F9" w:rsidRPr="00AE09F9" w:rsidRDefault="00AE09F9" w:rsidP="00AE09F9">
            <w:pPr>
              <w:pStyle w:val="Paragraphedeliste1"/>
              <w:spacing w:before="0" w:afterLines="0" w:line="276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</w:pPr>
            <w:r w:rsidRPr="00AE09F9">
              <w:rPr>
                <w:rFonts w:asciiTheme="minorHAnsi" w:hAnsiTheme="minorHAnsi"/>
                <w:b/>
                <w:bCs/>
                <w:color w:val="000000"/>
                <w:sz w:val="28"/>
                <w:szCs w:val="32"/>
                <w:u w:val="single"/>
              </w:rPr>
              <w:t>Réalisation de la formation</w:t>
            </w:r>
          </w:p>
        </w:tc>
      </w:tr>
      <w:tr w:rsidR="00AE09F9" w:rsidRPr="00AD724B" w:rsidTr="00A221FB">
        <w:trPr>
          <w:cantSplit/>
          <w:trHeight w:val="570"/>
        </w:trPr>
        <w:tc>
          <w:tcPr>
            <w:tcW w:w="10682" w:type="dxa"/>
            <w:gridSpan w:val="3"/>
          </w:tcPr>
          <w:p w:rsidR="00AE09F9" w:rsidRPr="00AD724B" w:rsidRDefault="00AE09F9" w:rsidP="00470028">
            <w:pPr>
              <w:pStyle w:val="Paragraphedeliste1"/>
              <w:spacing w:before="0" w:afterLines="0" w:line="276" w:lineRule="auto"/>
              <w:ind w:left="0"/>
              <w:jc w:val="left"/>
              <w:rPr>
                <w:bCs/>
                <w:color w:val="000000"/>
                <w:sz w:val="24"/>
                <w:szCs w:val="32"/>
                <w:lang w:val="en-US"/>
              </w:rPr>
            </w:pPr>
          </w:p>
          <w:p w:rsidR="00AE09F9" w:rsidRPr="00AD724B" w:rsidRDefault="00AD724B" w:rsidP="00470028">
            <w:pPr>
              <w:pStyle w:val="Paragraphedeliste1"/>
              <w:spacing w:before="0" w:afterLines="0" w:line="276" w:lineRule="auto"/>
              <w:ind w:left="0"/>
              <w:jc w:val="left"/>
              <w:rPr>
                <w:bCs/>
                <w:color w:val="000000"/>
                <w:sz w:val="24"/>
                <w:szCs w:val="32"/>
                <w:lang w:val="en-US"/>
              </w:rPr>
            </w:pPr>
            <w:r>
              <w:rPr>
                <w:bCs/>
                <w:color w:val="000000"/>
                <w:sz w:val="24"/>
                <w:szCs w:val="32"/>
                <w:lang w:val="en-US"/>
              </w:rPr>
              <w:t xml:space="preserve">Date d ’envoi des codes de </w:t>
            </w:r>
            <w:proofErr w:type="spellStart"/>
            <w:r>
              <w:rPr>
                <w:bCs/>
                <w:color w:val="000000"/>
                <w:sz w:val="24"/>
                <w:szCs w:val="32"/>
                <w:lang w:val="en-US"/>
              </w:rPr>
              <w:t>con</w:t>
            </w:r>
            <w:bookmarkStart w:id="0" w:name="_GoBack"/>
            <w:bookmarkEnd w:id="0"/>
            <w:r>
              <w:rPr>
                <w:bCs/>
                <w:color w:val="000000"/>
                <w:sz w:val="24"/>
                <w:szCs w:val="32"/>
                <w:lang w:val="en-US"/>
              </w:rPr>
              <w:t>nexion</w:t>
            </w:r>
            <w:proofErr w:type="spellEnd"/>
            <w:r>
              <w:rPr>
                <w:bCs/>
                <w:color w:val="000000"/>
                <w:sz w:val="24"/>
                <w:szCs w:val="32"/>
                <w:lang w:val="en-US"/>
              </w:rPr>
              <w:t xml:space="preserve"> </w:t>
            </w:r>
            <w:r w:rsidRPr="00AD724B">
              <w:rPr>
                <w:bCs/>
                <w:color w:val="000000"/>
                <w:sz w:val="24"/>
                <w:szCs w:val="32"/>
                <w:lang w:val="en-US"/>
              </w:rPr>
              <w:t> : I__I__I/I__I__I/I__I__I</w:t>
            </w:r>
          </w:p>
          <w:p w:rsidR="00AE09F9" w:rsidRPr="00AD724B" w:rsidRDefault="00AE09F9" w:rsidP="00470028">
            <w:pPr>
              <w:pStyle w:val="Paragraphedeliste1"/>
              <w:spacing w:before="0" w:afterLines="0" w:line="276" w:lineRule="auto"/>
              <w:ind w:left="0"/>
              <w:jc w:val="left"/>
              <w:rPr>
                <w:bCs/>
                <w:color w:val="000000"/>
                <w:sz w:val="24"/>
                <w:szCs w:val="32"/>
                <w:lang w:val="en-US"/>
              </w:rPr>
            </w:pPr>
          </w:p>
        </w:tc>
      </w:tr>
    </w:tbl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1B19A1" w:rsidRPr="00AD724B" w:rsidRDefault="001B19A1" w:rsidP="001B19A1">
      <w:pPr>
        <w:rPr>
          <w:rFonts w:ascii="Arial" w:hAnsi="Arial" w:cs="Arial"/>
          <w:sz w:val="2"/>
          <w:szCs w:val="2"/>
          <w:lang w:val="en-US"/>
        </w:rPr>
      </w:pPr>
    </w:p>
    <w:p w:rsidR="006C02BF" w:rsidRPr="00AD724B" w:rsidRDefault="006C02BF" w:rsidP="001B19A1">
      <w:pPr>
        <w:tabs>
          <w:tab w:val="left" w:pos="1140"/>
        </w:tabs>
        <w:rPr>
          <w:rFonts w:ascii="Arial" w:hAnsi="Arial" w:cs="Arial"/>
          <w:sz w:val="2"/>
          <w:szCs w:val="2"/>
          <w:lang w:val="en-US"/>
        </w:rPr>
      </w:pPr>
    </w:p>
    <w:sectPr w:rsidR="006C02BF" w:rsidRPr="00AD724B" w:rsidSect="00243DA4">
      <w:headerReference w:type="default" r:id="rId28"/>
      <w:footerReference w:type="default" r:id="rId29"/>
      <w:pgSz w:w="11906" w:h="16838"/>
      <w:pgMar w:top="720" w:right="720" w:bottom="720" w:left="720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16" w:rsidRDefault="00B00D16">
      <w:r>
        <w:separator/>
      </w:r>
    </w:p>
  </w:endnote>
  <w:endnote w:type="continuationSeparator" w:id="0">
    <w:p w:rsidR="00B00D16" w:rsidRDefault="00B0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B" w:rsidRPr="00197D1B" w:rsidRDefault="00197D1B">
    <w:pPr>
      <w:pStyle w:val="Pieddepage"/>
      <w:rPr>
        <w:sz w:val="24"/>
        <w:szCs w:val="24"/>
      </w:rPr>
    </w:pPr>
    <w:r w:rsidRPr="00197D1B">
      <w:rPr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16" w:rsidRDefault="00B00D16">
      <w:r>
        <w:separator/>
      </w:r>
    </w:p>
  </w:footnote>
  <w:footnote w:type="continuationSeparator" w:id="0">
    <w:p w:rsidR="00B00D16" w:rsidRDefault="00B0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5103"/>
      <w:gridCol w:w="2727"/>
    </w:tblGrid>
    <w:tr w:rsidR="00313E9A" w:rsidRPr="00313E9A" w:rsidTr="00243DA4">
      <w:trPr>
        <w:trHeight w:val="397"/>
        <w:jc w:val="center"/>
      </w:trPr>
      <w:tc>
        <w:tcPr>
          <w:tcW w:w="2376" w:type="dxa"/>
          <w:vMerge w:val="restart"/>
          <w:shd w:val="clear" w:color="auto" w:fill="auto"/>
        </w:tcPr>
        <w:p w:rsidR="00313E9A" w:rsidRPr="00243DA4" w:rsidRDefault="00313E9A" w:rsidP="00C64FEE">
          <w:pPr>
            <w:tabs>
              <w:tab w:val="center" w:pos="4819"/>
              <w:tab w:val="center" w:pos="9356"/>
            </w:tabs>
            <w:rPr>
              <w:rFonts w:ascii="Arial" w:hAnsi="Arial" w:cs="Arial"/>
              <w:sz w:val="8"/>
            </w:rPr>
          </w:pPr>
        </w:p>
        <w:p w:rsidR="00803742" w:rsidRDefault="00803742" w:rsidP="004C55F8">
          <w:pPr>
            <w:tabs>
              <w:tab w:val="center" w:pos="4819"/>
              <w:tab w:val="center" w:pos="9356"/>
            </w:tabs>
            <w:jc w:val="center"/>
            <w:rPr>
              <w:rFonts w:ascii="Calibri" w:hAnsi="Calibri" w:cs="Calibri"/>
              <w:noProof/>
            </w:rPr>
          </w:pPr>
        </w:p>
        <w:p w:rsidR="009E68BB" w:rsidRPr="00313E9A" w:rsidRDefault="00E95169" w:rsidP="00A61CE3">
          <w:pPr>
            <w:tabs>
              <w:tab w:val="center" w:pos="4819"/>
              <w:tab w:val="center" w:pos="9356"/>
            </w:tabs>
            <w:jc w:val="center"/>
            <w:rPr>
              <w:rFonts w:ascii="New Century Schlbk" w:hAnsi="New Century Schlbk"/>
              <w:sz w:val="12"/>
            </w:rPr>
          </w:pPr>
          <w:r>
            <w:rPr>
              <w:rFonts w:ascii="New Century Schlbk" w:hAnsi="New Century Schlbk"/>
              <w:noProof/>
              <w:sz w:val="12"/>
            </w:rPr>
            <w:drawing>
              <wp:inline distT="0" distB="0" distL="0" distR="0">
                <wp:extent cx="1371600" cy="57340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H-logo-pour-ecran-B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245071" w:rsidRDefault="00026A03" w:rsidP="00026A03">
          <w:pPr>
            <w:jc w:val="center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b/>
              <w:iCs/>
              <w:sz w:val="24"/>
              <w:szCs w:val="24"/>
            </w:rPr>
            <w:t>FORMULAIRE DE DEMANDE D’ACCES A LA FORMATION HEMOPHAR DESTINEE AU PHARMACIEN D’OFFICINE</w:t>
          </w:r>
        </w:p>
        <w:p w:rsidR="00DA719F" w:rsidRPr="00DA719F" w:rsidRDefault="00DA719F" w:rsidP="00026A03">
          <w:pPr>
            <w:jc w:val="center"/>
            <w:rPr>
              <w:rFonts w:ascii="Arial" w:hAnsi="Arial" w:cs="Arial"/>
              <w:iCs/>
              <w:sz w:val="24"/>
              <w:szCs w:val="24"/>
            </w:rPr>
          </w:pPr>
          <w:r w:rsidRPr="00DA719F">
            <w:rPr>
              <w:rFonts w:ascii="Arial" w:hAnsi="Arial" w:cs="Arial"/>
              <w:iCs/>
              <w:sz w:val="24"/>
              <w:szCs w:val="24"/>
            </w:rPr>
            <w:t xml:space="preserve">(à transmettre à </w:t>
          </w:r>
          <w:r w:rsidRPr="00782115">
            <w:rPr>
              <w:rFonts w:ascii="Arial" w:hAnsi="Arial" w:cs="Arial"/>
              <w:i/>
              <w:iCs/>
              <w:sz w:val="24"/>
              <w:szCs w:val="24"/>
              <w:highlight w:val="yellow"/>
            </w:rPr>
            <w:t>ghe.crmh</w:t>
          </w:r>
          <w:r w:rsidRPr="00782115">
            <w:rPr>
              <w:rFonts w:ascii="Calibri" w:hAnsi="Calibri" w:cs="Calibri"/>
              <w:i/>
              <w:iCs/>
              <w:sz w:val="24"/>
              <w:szCs w:val="24"/>
              <w:highlight w:val="yellow"/>
            </w:rPr>
            <w:t>@c</w:t>
          </w:r>
          <w:r w:rsidRPr="00782115">
            <w:rPr>
              <w:rFonts w:ascii="Arial" w:hAnsi="Arial" w:cs="Arial"/>
              <w:i/>
              <w:iCs/>
              <w:sz w:val="24"/>
              <w:szCs w:val="24"/>
              <w:highlight w:val="yellow"/>
            </w:rPr>
            <w:t>hu-lyon.fr</w:t>
          </w:r>
          <w:r w:rsidRPr="00DA719F">
            <w:rPr>
              <w:rFonts w:ascii="Arial" w:hAnsi="Arial" w:cs="Arial"/>
              <w:iCs/>
              <w:sz w:val="24"/>
              <w:szCs w:val="24"/>
            </w:rPr>
            <w:t>)</w:t>
          </w:r>
        </w:p>
      </w:tc>
      <w:tc>
        <w:tcPr>
          <w:tcW w:w="2727" w:type="dxa"/>
          <w:shd w:val="clear" w:color="auto" w:fill="auto"/>
          <w:vAlign w:val="center"/>
        </w:tcPr>
        <w:p w:rsidR="00313E9A" w:rsidRDefault="00A61CE3" w:rsidP="00AC517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CF93847" wp14:editId="1FF0BB42">
                <wp:extent cx="647700" cy="209550"/>
                <wp:effectExtent l="0" t="0" r="0" b="0"/>
                <wp:docPr id="9" name="Image 1" descr="cid:image005.png@01D3C201.400E6F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1" descr="cid:image005.png@01D3C201.400E6F4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1CE3" w:rsidRPr="00313E9A" w:rsidRDefault="00A61CE3" w:rsidP="00AC517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4CA70B" wp14:editId="24B1498F">
                <wp:extent cx="647700" cy="457200"/>
                <wp:effectExtent l="0" t="0" r="0" b="0"/>
                <wp:docPr id="10" name="Image 5" descr="cid:image007.png@01D4BED1.C367D0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5" descr="cid:image007.png@01D4BED1.C367D07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3E9A" w:rsidRPr="00313E9A" w:rsidTr="00243DA4">
      <w:trPr>
        <w:trHeight w:val="737"/>
        <w:jc w:val="center"/>
      </w:trPr>
      <w:tc>
        <w:tcPr>
          <w:tcW w:w="2376" w:type="dxa"/>
          <w:vMerge/>
          <w:shd w:val="clear" w:color="auto" w:fill="auto"/>
        </w:tcPr>
        <w:p w:rsidR="00313E9A" w:rsidRPr="00313E9A" w:rsidRDefault="00313E9A" w:rsidP="004C55F8">
          <w:pPr>
            <w:tabs>
              <w:tab w:val="center" w:pos="4819"/>
              <w:tab w:val="center" w:pos="9356"/>
            </w:tabs>
            <w:jc w:val="center"/>
            <w:rPr>
              <w:rFonts w:ascii="New Century Schlbk" w:hAnsi="New Century Schlbk"/>
              <w:sz w:val="12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313E9A" w:rsidRPr="00313E9A" w:rsidRDefault="00313E9A" w:rsidP="004C55F8">
          <w:pPr>
            <w:jc w:val="center"/>
            <w:outlineLvl w:val="1"/>
            <w:rPr>
              <w:rFonts w:ascii="New Century Schlbk" w:hAnsi="New Century Schlbk"/>
              <w:b/>
              <w:iCs/>
              <w:sz w:val="24"/>
              <w:szCs w:val="24"/>
            </w:rPr>
          </w:pPr>
        </w:p>
      </w:tc>
      <w:tc>
        <w:tcPr>
          <w:tcW w:w="2727" w:type="dxa"/>
          <w:shd w:val="clear" w:color="auto" w:fill="auto"/>
          <w:vAlign w:val="center"/>
        </w:tcPr>
        <w:p w:rsidR="00313E9A" w:rsidRPr="00A61CE3" w:rsidRDefault="00313E9A" w:rsidP="004C55F8">
          <w:pPr>
            <w:ind w:left="34"/>
            <w:jc w:val="center"/>
            <w:rPr>
              <w:rFonts w:asciiTheme="minorHAnsi" w:hAnsiTheme="minorHAnsi" w:cstheme="minorHAnsi"/>
            </w:rPr>
          </w:pPr>
          <w:r w:rsidRPr="00A61CE3">
            <w:rPr>
              <w:rFonts w:asciiTheme="minorHAnsi" w:hAnsiTheme="minorHAnsi" w:cstheme="minorHAnsi"/>
            </w:rPr>
            <w:t>Date :</w:t>
          </w:r>
          <w:r w:rsidR="008C7ABB" w:rsidRPr="00A61CE3">
            <w:rPr>
              <w:rFonts w:asciiTheme="minorHAnsi" w:hAnsiTheme="minorHAnsi" w:cstheme="minorHAnsi"/>
            </w:rPr>
            <w:t xml:space="preserve"> </w:t>
          </w:r>
          <w:r w:rsidR="00026A03">
            <w:rPr>
              <w:rFonts w:asciiTheme="minorHAnsi" w:hAnsiTheme="minorHAnsi" w:cstheme="minorHAnsi"/>
            </w:rPr>
            <w:t>10/05</w:t>
          </w:r>
          <w:r w:rsidR="00F20080">
            <w:rPr>
              <w:rFonts w:asciiTheme="minorHAnsi" w:hAnsiTheme="minorHAnsi" w:cstheme="minorHAnsi"/>
            </w:rPr>
            <w:t>/2021</w:t>
          </w:r>
        </w:p>
        <w:p w:rsidR="008F539C" w:rsidRPr="00A61CE3" w:rsidRDefault="00A61CE3" w:rsidP="004C55F8">
          <w:pPr>
            <w:ind w:left="34"/>
            <w:jc w:val="center"/>
            <w:rPr>
              <w:rFonts w:asciiTheme="minorHAnsi" w:hAnsiTheme="minorHAnsi" w:cstheme="minorHAnsi"/>
            </w:rPr>
          </w:pPr>
          <w:r w:rsidRPr="00A61CE3">
            <w:rPr>
              <w:rFonts w:asciiTheme="minorHAnsi" w:hAnsiTheme="minorHAnsi" w:cstheme="minorHAnsi"/>
            </w:rPr>
            <w:t>Version n°1</w:t>
          </w:r>
        </w:p>
        <w:p w:rsidR="00313E9A" w:rsidRPr="00313E9A" w:rsidRDefault="00313E9A" w:rsidP="004C55F8">
          <w:pPr>
            <w:ind w:left="34"/>
            <w:jc w:val="center"/>
            <w:rPr>
              <w:rFonts w:ascii="New Century Schlbk" w:hAnsi="New Century Schlbk"/>
            </w:rPr>
          </w:pPr>
          <w:r w:rsidRPr="00A61CE3">
            <w:rPr>
              <w:rFonts w:asciiTheme="minorHAnsi" w:hAnsiTheme="minorHAnsi" w:cstheme="minorHAnsi"/>
            </w:rPr>
            <w:t xml:space="preserve">Page : </w:t>
          </w:r>
          <w:r w:rsidRPr="00A61CE3">
            <w:rPr>
              <w:rFonts w:asciiTheme="minorHAnsi" w:hAnsiTheme="minorHAnsi" w:cstheme="minorHAnsi"/>
            </w:rPr>
            <w:fldChar w:fldCharType="begin"/>
          </w:r>
          <w:r w:rsidRPr="00A61CE3">
            <w:rPr>
              <w:rFonts w:asciiTheme="minorHAnsi" w:hAnsiTheme="minorHAnsi" w:cstheme="minorHAnsi"/>
            </w:rPr>
            <w:instrText xml:space="preserve"> PAGE </w:instrText>
          </w:r>
          <w:r w:rsidRPr="00A61CE3">
            <w:rPr>
              <w:rFonts w:asciiTheme="minorHAnsi" w:hAnsiTheme="minorHAnsi" w:cstheme="minorHAnsi"/>
            </w:rPr>
            <w:fldChar w:fldCharType="separate"/>
          </w:r>
          <w:r w:rsidR="00AD724B">
            <w:rPr>
              <w:rFonts w:asciiTheme="minorHAnsi" w:hAnsiTheme="minorHAnsi" w:cstheme="minorHAnsi"/>
              <w:noProof/>
            </w:rPr>
            <w:t>1</w:t>
          </w:r>
          <w:r w:rsidRPr="00A61CE3">
            <w:rPr>
              <w:rFonts w:asciiTheme="minorHAnsi" w:hAnsiTheme="minorHAnsi" w:cstheme="minorHAnsi"/>
            </w:rPr>
            <w:fldChar w:fldCharType="end"/>
          </w:r>
          <w:r w:rsidRPr="00A61CE3">
            <w:rPr>
              <w:rFonts w:asciiTheme="minorHAnsi" w:hAnsiTheme="minorHAnsi" w:cstheme="minorHAnsi"/>
            </w:rPr>
            <w:t>/</w:t>
          </w:r>
          <w:r w:rsidRPr="00A61CE3">
            <w:rPr>
              <w:rFonts w:asciiTheme="minorHAnsi" w:hAnsiTheme="minorHAnsi" w:cstheme="minorHAnsi"/>
            </w:rPr>
            <w:fldChar w:fldCharType="begin"/>
          </w:r>
          <w:r w:rsidRPr="00A61CE3">
            <w:rPr>
              <w:rFonts w:asciiTheme="minorHAnsi" w:hAnsiTheme="minorHAnsi" w:cstheme="minorHAnsi"/>
            </w:rPr>
            <w:instrText xml:space="preserve"> NUMPAGES </w:instrText>
          </w:r>
          <w:r w:rsidRPr="00A61CE3">
            <w:rPr>
              <w:rFonts w:asciiTheme="minorHAnsi" w:hAnsiTheme="minorHAnsi" w:cstheme="minorHAnsi"/>
            </w:rPr>
            <w:fldChar w:fldCharType="separate"/>
          </w:r>
          <w:r w:rsidR="00AD724B">
            <w:rPr>
              <w:rFonts w:asciiTheme="minorHAnsi" w:hAnsiTheme="minorHAnsi" w:cstheme="minorHAnsi"/>
              <w:noProof/>
            </w:rPr>
            <w:t>1</w:t>
          </w:r>
          <w:r w:rsidRPr="00A61CE3">
            <w:rPr>
              <w:rFonts w:asciiTheme="minorHAnsi" w:hAnsiTheme="minorHAnsi" w:cstheme="minorHAnsi"/>
            </w:rPr>
            <w:fldChar w:fldCharType="end"/>
          </w:r>
        </w:p>
      </w:tc>
    </w:tr>
  </w:tbl>
  <w:p w:rsidR="00313E9A" w:rsidRDefault="00313E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éléphone contour" style="width:1in;height:1in;visibility:visible;mso-wrap-style:square" o:bullet="t">
        <v:imagedata r:id="rId1" o:title="Téléphone contour"/>
      </v:shape>
    </w:pict>
  </w:numPicBullet>
  <w:abstractNum w:abstractNumId="0" w15:restartNumberingAfterBreak="0">
    <w:nsid w:val="00A57248"/>
    <w:multiLevelType w:val="hybridMultilevel"/>
    <w:tmpl w:val="19646A9A"/>
    <w:lvl w:ilvl="0" w:tplc="1B38B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5091E"/>
    <w:multiLevelType w:val="hybridMultilevel"/>
    <w:tmpl w:val="C6A6762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6C"/>
    <w:multiLevelType w:val="hybridMultilevel"/>
    <w:tmpl w:val="805E2424"/>
    <w:lvl w:ilvl="0" w:tplc="BE6235A6">
      <w:start w:val="1"/>
      <w:numFmt w:val="bullet"/>
      <w:lvlText w:val="─"/>
      <w:lvlJc w:val="left"/>
      <w:pPr>
        <w:ind w:left="36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9180F"/>
    <w:multiLevelType w:val="hybridMultilevel"/>
    <w:tmpl w:val="A36A83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9256C"/>
    <w:multiLevelType w:val="hybridMultilevel"/>
    <w:tmpl w:val="C7C43F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38CD"/>
    <w:multiLevelType w:val="hybridMultilevel"/>
    <w:tmpl w:val="C45818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3795F"/>
    <w:multiLevelType w:val="hybridMultilevel"/>
    <w:tmpl w:val="064847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4349A6"/>
    <w:multiLevelType w:val="hybridMultilevel"/>
    <w:tmpl w:val="30E672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741045"/>
    <w:multiLevelType w:val="hybridMultilevel"/>
    <w:tmpl w:val="CA0810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504071"/>
    <w:multiLevelType w:val="hybridMultilevel"/>
    <w:tmpl w:val="C10C7C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2546EB"/>
    <w:multiLevelType w:val="hybridMultilevel"/>
    <w:tmpl w:val="FCCA78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6C6D"/>
    <w:multiLevelType w:val="hybridMultilevel"/>
    <w:tmpl w:val="324C12F0"/>
    <w:lvl w:ilvl="0" w:tplc="FFEA5E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F51D9"/>
    <w:multiLevelType w:val="hybridMultilevel"/>
    <w:tmpl w:val="562C5DA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75F29"/>
    <w:multiLevelType w:val="hybridMultilevel"/>
    <w:tmpl w:val="11540D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B4768"/>
    <w:multiLevelType w:val="hybridMultilevel"/>
    <w:tmpl w:val="62C69E2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DF00B25"/>
    <w:multiLevelType w:val="hybridMultilevel"/>
    <w:tmpl w:val="87006E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A3943"/>
    <w:multiLevelType w:val="hybridMultilevel"/>
    <w:tmpl w:val="F05A3210"/>
    <w:lvl w:ilvl="0" w:tplc="1B38B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EA30E8"/>
    <w:multiLevelType w:val="hybridMultilevel"/>
    <w:tmpl w:val="F8264B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D0D86"/>
    <w:multiLevelType w:val="hybridMultilevel"/>
    <w:tmpl w:val="6FB879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2A1553"/>
    <w:multiLevelType w:val="hybridMultilevel"/>
    <w:tmpl w:val="31E45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563E53"/>
    <w:multiLevelType w:val="hybridMultilevel"/>
    <w:tmpl w:val="853E20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9D46BB"/>
    <w:multiLevelType w:val="hybridMultilevel"/>
    <w:tmpl w:val="FAD8D2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005FD"/>
    <w:multiLevelType w:val="hybridMultilevel"/>
    <w:tmpl w:val="BF78E622"/>
    <w:lvl w:ilvl="0" w:tplc="EFFC5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57BDE"/>
    <w:multiLevelType w:val="hybridMultilevel"/>
    <w:tmpl w:val="B3E87D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83178"/>
    <w:multiLevelType w:val="hybridMultilevel"/>
    <w:tmpl w:val="60FC32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D73B2F"/>
    <w:multiLevelType w:val="hybridMultilevel"/>
    <w:tmpl w:val="619E6F6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B8E6804"/>
    <w:multiLevelType w:val="hybridMultilevel"/>
    <w:tmpl w:val="51EAF4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38B9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D51E08"/>
    <w:multiLevelType w:val="hybridMultilevel"/>
    <w:tmpl w:val="2446F766"/>
    <w:lvl w:ilvl="0" w:tplc="535C5D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62C5F"/>
    <w:multiLevelType w:val="hybridMultilevel"/>
    <w:tmpl w:val="F24E65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C197A"/>
    <w:multiLevelType w:val="hybridMultilevel"/>
    <w:tmpl w:val="2D1875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577AC"/>
    <w:multiLevelType w:val="hybridMultilevel"/>
    <w:tmpl w:val="6C3A61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53234"/>
    <w:multiLevelType w:val="hybridMultilevel"/>
    <w:tmpl w:val="3F1A3BC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"/>
  </w:num>
  <w:num w:numId="5">
    <w:abstractNumId w:val="13"/>
  </w:num>
  <w:num w:numId="6">
    <w:abstractNumId w:val="18"/>
  </w:num>
  <w:num w:numId="7">
    <w:abstractNumId w:val="9"/>
  </w:num>
  <w:num w:numId="8">
    <w:abstractNumId w:val="3"/>
  </w:num>
  <w:num w:numId="9">
    <w:abstractNumId w:val="23"/>
  </w:num>
  <w:num w:numId="10">
    <w:abstractNumId w:val="28"/>
  </w:num>
  <w:num w:numId="11">
    <w:abstractNumId w:val="5"/>
  </w:num>
  <w:num w:numId="12">
    <w:abstractNumId w:val="29"/>
  </w:num>
  <w:num w:numId="13">
    <w:abstractNumId w:val="10"/>
  </w:num>
  <w:num w:numId="14">
    <w:abstractNumId w:val="30"/>
  </w:num>
  <w:num w:numId="15">
    <w:abstractNumId w:val="19"/>
  </w:num>
  <w:num w:numId="16">
    <w:abstractNumId w:val="27"/>
  </w:num>
  <w:num w:numId="17">
    <w:abstractNumId w:val="4"/>
  </w:num>
  <w:num w:numId="18">
    <w:abstractNumId w:val="6"/>
  </w:num>
  <w:num w:numId="19">
    <w:abstractNumId w:val="24"/>
  </w:num>
  <w:num w:numId="20">
    <w:abstractNumId w:val="8"/>
  </w:num>
  <w:num w:numId="21">
    <w:abstractNumId w:val="20"/>
  </w:num>
  <w:num w:numId="22">
    <w:abstractNumId w:val="7"/>
  </w:num>
  <w:num w:numId="23">
    <w:abstractNumId w:val="21"/>
  </w:num>
  <w:num w:numId="24">
    <w:abstractNumId w:val="0"/>
  </w:num>
  <w:num w:numId="25">
    <w:abstractNumId w:val="12"/>
  </w:num>
  <w:num w:numId="26">
    <w:abstractNumId w:val="31"/>
  </w:num>
  <w:num w:numId="27">
    <w:abstractNumId w:val="14"/>
  </w:num>
  <w:num w:numId="28">
    <w:abstractNumId w:val="25"/>
  </w:num>
  <w:num w:numId="29">
    <w:abstractNumId w:val="1"/>
  </w:num>
  <w:num w:numId="30">
    <w:abstractNumId w:val="16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green,#f60,#93f,#6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04"/>
    <w:rsid w:val="000022F6"/>
    <w:rsid w:val="00017D8A"/>
    <w:rsid w:val="00023CAE"/>
    <w:rsid w:val="00026A03"/>
    <w:rsid w:val="00041F52"/>
    <w:rsid w:val="000606E1"/>
    <w:rsid w:val="00092A9C"/>
    <w:rsid w:val="000B1BA5"/>
    <w:rsid w:val="000D55FD"/>
    <w:rsid w:val="000E5850"/>
    <w:rsid w:val="00116535"/>
    <w:rsid w:val="00155430"/>
    <w:rsid w:val="00165388"/>
    <w:rsid w:val="001811B4"/>
    <w:rsid w:val="00194CF9"/>
    <w:rsid w:val="00194F90"/>
    <w:rsid w:val="00197D1B"/>
    <w:rsid w:val="001A4D9C"/>
    <w:rsid w:val="001B19A1"/>
    <w:rsid w:val="001B5447"/>
    <w:rsid w:val="001C753F"/>
    <w:rsid w:val="001D0979"/>
    <w:rsid w:val="001E2823"/>
    <w:rsid w:val="002018B8"/>
    <w:rsid w:val="00216AA5"/>
    <w:rsid w:val="00243DA4"/>
    <w:rsid w:val="00245071"/>
    <w:rsid w:val="002666C8"/>
    <w:rsid w:val="0027327E"/>
    <w:rsid w:val="00294625"/>
    <w:rsid w:val="002B21E2"/>
    <w:rsid w:val="002B4F8E"/>
    <w:rsid w:val="002D70D8"/>
    <w:rsid w:val="00313E9A"/>
    <w:rsid w:val="003312F8"/>
    <w:rsid w:val="003377CA"/>
    <w:rsid w:val="003412F5"/>
    <w:rsid w:val="0034553D"/>
    <w:rsid w:val="00351EAB"/>
    <w:rsid w:val="00352E9D"/>
    <w:rsid w:val="003755A7"/>
    <w:rsid w:val="0037633F"/>
    <w:rsid w:val="00384CE4"/>
    <w:rsid w:val="003A146E"/>
    <w:rsid w:val="003C004A"/>
    <w:rsid w:val="003C2407"/>
    <w:rsid w:val="003C7E02"/>
    <w:rsid w:val="003E6433"/>
    <w:rsid w:val="004067EA"/>
    <w:rsid w:val="0042416D"/>
    <w:rsid w:val="0043075A"/>
    <w:rsid w:val="00432414"/>
    <w:rsid w:val="004343F5"/>
    <w:rsid w:val="0043624C"/>
    <w:rsid w:val="00447CCD"/>
    <w:rsid w:val="00470028"/>
    <w:rsid w:val="004728AE"/>
    <w:rsid w:val="00486B77"/>
    <w:rsid w:val="00487DF4"/>
    <w:rsid w:val="004900F8"/>
    <w:rsid w:val="004B4774"/>
    <w:rsid w:val="004B67C7"/>
    <w:rsid w:val="004C31F4"/>
    <w:rsid w:val="004C41A8"/>
    <w:rsid w:val="004C55F8"/>
    <w:rsid w:val="00500F6F"/>
    <w:rsid w:val="00505E1F"/>
    <w:rsid w:val="00517102"/>
    <w:rsid w:val="00530246"/>
    <w:rsid w:val="0053302D"/>
    <w:rsid w:val="00534BCE"/>
    <w:rsid w:val="00535F7A"/>
    <w:rsid w:val="0053726F"/>
    <w:rsid w:val="00552599"/>
    <w:rsid w:val="00553106"/>
    <w:rsid w:val="00562005"/>
    <w:rsid w:val="005657E3"/>
    <w:rsid w:val="005A0754"/>
    <w:rsid w:val="005B5AC6"/>
    <w:rsid w:val="005B63A9"/>
    <w:rsid w:val="005B6E60"/>
    <w:rsid w:val="005E668D"/>
    <w:rsid w:val="005E702A"/>
    <w:rsid w:val="005F12A0"/>
    <w:rsid w:val="005F3201"/>
    <w:rsid w:val="00601AA3"/>
    <w:rsid w:val="006164A9"/>
    <w:rsid w:val="00654B13"/>
    <w:rsid w:val="0066728E"/>
    <w:rsid w:val="00676622"/>
    <w:rsid w:val="00693AE9"/>
    <w:rsid w:val="006A2C3F"/>
    <w:rsid w:val="006C02BF"/>
    <w:rsid w:val="006C79C6"/>
    <w:rsid w:val="006D3CC7"/>
    <w:rsid w:val="006D615C"/>
    <w:rsid w:val="007066D4"/>
    <w:rsid w:val="00713FC9"/>
    <w:rsid w:val="00737DBD"/>
    <w:rsid w:val="00750DF1"/>
    <w:rsid w:val="00766743"/>
    <w:rsid w:val="00782115"/>
    <w:rsid w:val="0078488D"/>
    <w:rsid w:val="007A29C0"/>
    <w:rsid w:val="007A2CCE"/>
    <w:rsid w:val="007B01A9"/>
    <w:rsid w:val="007B2CFA"/>
    <w:rsid w:val="007C09A9"/>
    <w:rsid w:val="007C0FB4"/>
    <w:rsid w:val="007E34EC"/>
    <w:rsid w:val="00801EDB"/>
    <w:rsid w:val="00803742"/>
    <w:rsid w:val="008354CB"/>
    <w:rsid w:val="008400FB"/>
    <w:rsid w:val="008409BB"/>
    <w:rsid w:val="008420D4"/>
    <w:rsid w:val="008464B5"/>
    <w:rsid w:val="00846D58"/>
    <w:rsid w:val="008620BB"/>
    <w:rsid w:val="008821A0"/>
    <w:rsid w:val="00894B2C"/>
    <w:rsid w:val="00897DB9"/>
    <w:rsid w:val="008A1436"/>
    <w:rsid w:val="008B1BBB"/>
    <w:rsid w:val="008C7ABB"/>
    <w:rsid w:val="008D70F4"/>
    <w:rsid w:val="008F539C"/>
    <w:rsid w:val="009055D0"/>
    <w:rsid w:val="00905F43"/>
    <w:rsid w:val="00913089"/>
    <w:rsid w:val="0091527C"/>
    <w:rsid w:val="0092394A"/>
    <w:rsid w:val="009278A4"/>
    <w:rsid w:val="00934784"/>
    <w:rsid w:val="00942A67"/>
    <w:rsid w:val="00943037"/>
    <w:rsid w:val="009522DA"/>
    <w:rsid w:val="0096117B"/>
    <w:rsid w:val="0097614E"/>
    <w:rsid w:val="009969D4"/>
    <w:rsid w:val="009A592A"/>
    <w:rsid w:val="009B0F80"/>
    <w:rsid w:val="009C1168"/>
    <w:rsid w:val="009C6C47"/>
    <w:rsid w:val="009D6837"/>
    <w:rsid w:val="009E68BB"/>
    <w:rsid w:val="009F2A09"/>
    <w:rsid w:val="00A01B6D"/>
    <w:rsid w:val="00A06056"/>
    <w:rsid w:val="00A11DCE"/>
    <w:rsid w:val="00A14488"/>
    <w:rsid w:val="00A369E8"/>
    <w:rsid w:val="00A61CE3"/>
    <w:rsid w:val="00A66304"/>
    <w:rsid w:val="00A875A9"/>
    <w:rsid w:val="00AA60E3"/>
    <w:rsid w:val="00AA65FC"/>
    <w:rsid w:val="00AC2DA7"/>
    <w:rsid w:val="00AC5174"/>
    <w:rsid w:val="00AD724B"/>
    <w:rsid w:val="00AE09F9"/>
    <w:rsid w:val="00AE2691"/>
    <w:rsid w:val="00AF2B66"/>
    <w:rsid w:val="00AF3BC6"/>
    <w:rsid w:val="00AF5A35"/>
    <w:rsid w:val="00B00D16"/>
    <w:rsid w:val="00B139F8"/>
    <w:rsid w:val="00B37CAB"/>
    <w:rsid w:val="00B50AD7"/>
    <w:rsid w:val="00B5144F"/>
    <w:rsid w:val="00B53E7A"/>
    <w:rsid w:val="00B65D3D"/>
    <w:rsid w:val="00B67E2C"/>
    <w:rsid w:val="00B855D2"/>
    <w:rsid w:val="00B97889"/>
    <w:rsid w:val="00BC3AA8"/>
    <w:rsid w:val="00BC3E4B"/>
    <w:rsid w:val="00BE797D"/>
    <w:rsid w:val="00C0494F"/>
    <w:rsid w:val="00C25D6E"/>
    <w:rsid w:val="00C36C88"/>
    <w:rsid w:val="00C61C3E"/>
    <w:rsid w:val="00C639DB"/>
    <w:rsid w:val="00C64FEE"/>
    <w:rsid w:val="00C72DEF"/>
    <w:rsid w:val="00C72F5A"/>
    <w:rsid w:val="00C74DF3"/>
    <w:rsid w:val="00C97DCE"/>
    <w:rsid w:val="00CA61FF"/>
    <w:rsid w:val="00CA6F21"/>
    <w:rsid w:val="00CD0E19"/>
    <w:rsid w:val="00D003EE"/>
    <w:rsid w:val="00D0241A"/>
    <w:rsid w:val="00D121A6"/>
    <w:rsid w:val="00D257A4"/>
    <w:rsid w:val="00D56AFC"/>
    <w:rsid w:val="00D604E2"/>
    <w:rsid w:val="00D61A12"/>
    <w:rsid w:val="00D65AAD"/>
    <w:rsid w:val="00D67A79"/>
    <w:rsid w:val="00D67D54"/>
    <w:rsid w:val="00D802E8"/>
    <w:rsid w:val="00DA33A5"/>
    <w:rsid w:val="00DA719F"/>
    <w:rsid w:val="00DC1418"/>
    <w:rsid w:val="00DC4432"/>
    <w:rsid w:val="00DC6E9A"/>
    <w:rsid w:val="00DD4D51"/>
    <w:rsid w:val="00DD6AE7"/>
    <w:rsid w:val="00DE5A5E"/>
    <w:rsid w:val="00DF24F4"/>
    <w:rsid w:val="00DF7570"/>
    <w:rsid w:val="00E35699"/>
    <w:rsid w:val="00E47B1F"/>
    <w:rsid w:val="00E47C12"/>
    <w:rsid w:val="00E53008"/>
    <w:rsid w:val="00E555D2"/>
    <w:rsid w:val="00E62B1F"/>
    <w:rsid w:val="00E95169"/>
    <w:rsid w:val="00E960E3"/>
    <w:rsid w:val="00EB764B"/>
    <w:rsid w:val="00EC2C52"/>
    <w:rsid w:val="00EE4BC2"/>
    <w:rsid w:val="00F061A0"/>
    <w:rsid w:val="00F16D89"/>
    <w:rsid w:val="00F16DAB"/>
    <w:rsid w:val="00F20080"/>
    <w:rsid w:val="00F344CA"/>
    <w:rsid w:val="00F7358B"/>
    <w:rsid w:val="00F80D86"/>
    <w:rsid w:val="00F81C78"/>
    <w:rsid w:val="00F8260D"/>
    <w:rsid w:val="00FA52F6"/>
    <w:rsid w:val="00FC76FE"/>
    <w:rsid w:val="00FD0FE1"/>
    <w:rsid w:val="00FD259B"/>
    <w:rsid w:val="00FE3E59"/>
    <w:rsid w:val="00FE5070"/>
    <w:rsid w:val="00FE561E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f60,#93f,#60f"/>
    </o:shapedefaults>
    <o:shapelayout v:ext="edit">
      <o:idmap v:ext="edit" data="1"/>
    </o:shapelayout>
  </w:shapeDefaults>
  <w:decimalSymbol w:val=","/>
  <w:listSeparator w:val=";"/>
  <w15:docId w15:val="{26E045F7-180A-4BD8-8DDF-CCF213B8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630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6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66304"/>
  </w:style>
  <w:style w:type="paragraph" w:styleId="Pieddepage">
    <w:name w:val="footer"/>
    <w:basedOn w:val="Normal"/>
    <w:rsid w:val="00A66304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530246"/>
  </w:style>
  <w:style w:type="paragraph" w:styleId="Textedebulles">
    <w:name w:val="Balloon Text"/>
    <w:basedOn w:val="Normal"/>
    <w:link w:val="TextedebullesCar"/>
    <w:uiPriority w:val="99"/>
    <w:semiHidden/>
    <w:unhideWhenUsed/>
    <w:rsid w:val="007A29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9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7ABB"/>
    <w:pPr>
      <w:ind w:left="708"/>
    </w:pPr>
  </w:style>
  <w:style w:type="paragraph" w:customStyle="1" w:styleId="Paragraphedeliste1">
    <w:name w:val="Paragraphe de liste1"/>
    <w:basedOn w:val="Normal"/>
    <w:uiPriority w:val="99"/>
    <w:rsid w:val="00351EAB"/>
    <w:pPr>
      <w:spacing w:before="60" w:afterLines="60"/>
      <w:ind w:left="720" w:right="125"/>
      <w:jc w:val="both"/>
    </w:pPr>
    <w:rPr>
      <w:rFonts w:ascii="Calibri" w:hAnsi="Calibri" w:cs="Calibri"/>
      <w:sz w:val="22"/>
      <w:szCs w:val="22"/>
      <w:lang w:eastAsia="en-US"/>
    </w:rPr>
  </w:style>
  <w:style w:type="table" w:styleId="Listeclaire-Accent5">
    <w:name w:val="Light List Accent 5"/>
    <w:basedOn w:val="TableauNormal"/>
    <w:uiPriority w:val="61"/>
    <w:rsid w:val="00351EAB"/>
    <w:rPr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6D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6D58"/>
  </w:style>
  <w:style w:type="character" w:customStyle="1" w:styleId="CommentaireCar">
    <w:name w:val="Commentaire Car"/>
    <w:basedOn w:val="Policepardfaut"/>
    <w:link w:val="Commentaire"/>
    <w:uiPriority w:val="99"/>
    <w:semiHidden/>
    <w:rsid w:val="00846D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6D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6D58"/>
    <w:rPr>
      <w:b/>
      <w:bCs/>
    </w:rPr>
  </w:style>
  <w:style w:type="character" w:styleId="Lienhypertexte">
    <w:name w:val="Hyperlink"/>
    <w:basedOn w:val="Policepardfaut"/>
    <w:uiPriority w:val="99"/>
    <w:unhideWhenUsed/>
    <w:rsid w:val="001B19A1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02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ppt/media/image8.svg"/><Relationship Id="rId18" Type="http://schemas.openxmlformats.org/officeDocument/2006/relationships/image" Target="media/image4.png"/><Relationship Id="rId26" Type="http://schemas.openxmlformats.org/officeDocument/2006/relationships/hyperlink" Target="https://hemoweb.fr/hemoph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../ppt/media/image8.svg"/><Relationship Id="rId25" Type="http://schemas.openxmlformats.org/officeDocument/2006/relationships/image" Target="../ppt/media/image9.svg"/><Relationship Id="rId2" Type="http://schemas.openxmlformats.org/officeDocument/2006/relationships/numbering" Target="numbering.xml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../ppt/media/image8.svg"/><Relationship Id="rId5" Type="http://schemas.openxmlformats.org/officeDocument/2006/relationships/webSettings" Target="webSettings.xml"/><Relationship Id="rId15" Type="http://schemas.openxmlformats.org/officeDocument/2006/relationships/image" Target="../ppt/media/image9.svg"/><Relationship Id="rId23" Type="http://schemas.openxmlformats.org/officeDocument/2006/relationships/image" Target="../ppt/media/image9.svg"/><Relationship Id="rId28" Type="http://schemas.openxmlformats.org/officeDocument/2006/relationships/header" Target="header1.xml"/><Relationship Id="rId19" Type="http://schemas.openxmlformats.org/officeDocument/2006/relationships/image" Target="../ppt/media/image9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7" Type="http://schemas.openxmlformats.org/officeDocument/2006/relationships/hyperlink" Target="https://mhemo.fr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797C-D049-4E8D-B5BA-9C0EF471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Cette instruction à pour but de détailler les différentes étapes à réaliser pour effectuer un inventaire du stock en p</vt:lpstr>
    </vt:vector>
  </TitlesOfParts>
  <Company>Hospices Civils de Lyon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Cette instruction à pour but de détailler les différentes étapes à réaliser pour effectuer un inventaire du stock en p</dc:title>
  <dc:creator>mondieme</dc:creator>
  <cp:lastModifiedBy>CHAMOUARD, Valerie</cp:lastModifiedBy>
  <cp:revision>2</cp:revision>
  <cp:lastPrinted>2021-04-19T14:38:00Z</cp:lastPrinted>
  <dcterms:created xsi:type="dcterms:W3CDTF">2021-06-08T11:41:00Z</dcterms:created>
  <dcterms:modified xsi:type="dcterms:W3CDTF">2021-06-08T11:41:00Z</dcterms:modified>
</cp:coreProperties>
</file>